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FD" w:rsidRDefault="00DB4CFD" w:rsidP="009A0FA3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9A0FA3" w:rsidRDefault="009A0FA3" w:rsidP="009A0FA3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9A0FA3">
        <w:rPr>
          <w:rFonts w:ascii="Arial" w:hAnsi="Arial" w:cs="Arial"/>
          <w:b/>
          <w:sz w:val="36"/>
          <w:szCs w:val="36"/>
          <w:u w:val="single"/>
          <w:lang w:val="en-US"/>
        </w:rPr>
        <w:t>Peer</w:t>
      </w:r>
      <w:r w:rsidR="00E0326E">
        <w:rPr>
          <w:rFonts w:ascii="Arial" w:hAnsi="Arial" w:cs="Arial"/>
          <w:b/>
          <w:sz w:val="36"/>
          <w:szCs w:val="36"/>
          <w:u w:val="single"/>
          <w:lang w:val="en-US"/>
        </w:rPr>
        <w:t>-</w:t>
      </w:r>
      <w:r w:rsidRPr="009A0FA3">
        <w:rPr>
          <w:rFonts w:ascii="Arial" w:hAnsi="Arial" w:cs="Arial"/>
          <w:b/>
          <w:sz w:val="36"/>
          <w:szCs w:val="36"/>
          <w:u w:val="single"/>
          <w:lang w:val="en-US"/>
        </w:rPr>
        <w:t>to</w:t>
      </w:r>
      <w:r w:rsidR="00E0326E">
        <w:rPr>
          <w:rFonts w:ascii="Arial" w:hAnsi="Arial" w:cs="Arial"/>
          <w:b/>
          <w:sz w:val="36"/>
          <w:szCs w:val="36"/>
          <w:u w:val="single"/>
          <w:lang w:val="en-US"/>
        </w:rPr>
        <w:t>-</w:t>
      </w:r>
      <w:r w:rsidRPr="009A0FA3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Peer </w:t>
      </w:r>
      <w:r w:rsidR="00E0326E">
        <w:rPr>
          <w:rFonts w:ascii="Arial" w:hAnsi="Arial" w:cs="Arial"/>
          <w:b/>
          <w:sz w:val="36"/>
          <w:szCs w:val="36"/>
          <w:u w:val="single"/>
          <w:lang w:val="en-US"/>
        </w:rPr>
        <w:t>Visit</w:t>
      </w:r>
      <w:r w:rsidRPr="009A0FA3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Report</w:t>
      </w:r>
    </w:p>
    <w:p w:rsidR="004F6D72" w:rsidRPr="009A0FA3" w:rsidRDefault="004F6D72" w:rsidP="009A0FA3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9A0FA3" w:rsidRDefault="009A0FA3" w:rsidP="00704F5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F6D72" w:rsidRDefault="004F6D72" w:rsidP="004F6D7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___________(visiting org.) visited ___________ (org. visited)</w:t>
      </w:r>
    </w:p>
    <w:p w:rsidR="009A0FA3" w:rsidRPr="004F6D72" w:rsidRDefault="00F01310" w:rsidP="004F6D7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on </w:t>
      </w:r>
      <w:r w:rsidR="004F6D72">
        <w:rPr>
          <w:rFonts w:ascii="Arial" w:hAnsi="Arial" w:cs="Arial"/>
          <w:b/>
          <w:sz w:val="32"/>
          <w:szCs w:val="32"/>
          <w:lang w:val="en-US"/>
        </w:rPr>
        <w:t>_________</w:t>
      </w:r>
      <w:r w:rsidR="002E6075">
        <w:rPr>
          <w:rFonts w:ascii="Arial" w:hAnsi="Arial" w:cs="Arial"/>
          <w:b/>
          <w:sz w:val="32"/>
          <w:szCs w:val="32"/>
          <w:lang w:val="en-US"/>
        </w:rPr>
        <w:t xml:space="preserve"> 201_</w:t>
      </w:r>
    </w:p>
    <w:p w:rsidR="009A0FA3" w:rsidRDefault="009A0FA3" w:rsidP="00704F5B">
      <w:pPr>
        <w:jc w:val="center"/>
        <w:rPr>
          <w:rFonts w:ascii="Arial" w:hAnsi="Arial" w:cs="Arial"/>
          <w:b/>
          <w:lang w:val="en-US"/>
        </w:rPr>
      </w:pPr>
    </w:p>
    <w:p w:rsidR="00967A62" w:rsidRPr="009A0FA3" w:rsidRDefault="00967A62" w:rsidP="00967A62">
      <w:pPr>
        <w:rPr>
          <w:rFonts w:ascii="Arial" w:hAnsi="Arial" w:cs="Arial"/>
          <w:lang w:val="en-US"/>
        </w:rPr>
      </w:pPr>
    </w:p>
    <w:p w:rsidR="00967A62" w:rsidRDefault="00967A62" w:rsidP="00967A62">
      <w:pPr>
        <w:rPr>
          <w:rFonts w:ascii="Arial" w:hAnsi="Arial" w:cs="Arial"/>
          <w:lang w:val="en-US"/>
        </w:rPr>
      </w:pPr>
    </w:p>
    <w:p w:rsidR="004F6D72" w:rsidRPr="009A0FA3" w:rsidRDefault="004F6D72" w:rsidP="00967A62">
      <w:pPr>
        <w:rPr>
          <w:rFonts w:ascii="Arial" w:hAnsi="Arial" w:cs="Arial"/>
          <w:lang w:val="en-US"/>
        </w:rPr>
      </w:pPr>
    </w:p>
    <w:p w:rsidR="00F7061C" w:rsidRPr="009A0FA3" w:rsidRDefault="00F7061C" w:rsidP="00654EB1">
      <w:pPr>
        <w:spacing w:line="276" w:lineRule="auto"/>
        <w:jc w:val="both"/>
        <w:rPr>
          <w:rFonts w:ascii="Arial" w:hAnsi="Arial" w:cs="Arial"/>
          <w:b/>
        </w:rPr>
      </w:pPr>
      <w:r w:rsidRPr="009A0FA3">
        <w:rPr>
          <w:rFonts w:ascii="Arial" w:hAnsi="Arial" w:cs="Arial"/>
          <w:b/>
        </w:rPr>
        <w:t>Background of the meeting and the visiting delegation:</w:t>
      </w:r>
      <w:r w:rsidR="004F6D72">
        <w:rPr>
          <w:rFonts w:ascii="Arial" w:hAnsi="Arial" w:cs="Arial"/>
          <w:b/>
        </w:rPr>
        <w:t xml:space="preserve"> (max. 1 page</w:t>
      </w:r>
      <w:r w:rsidR="00E0326E">
        <w:rPr>
          <w:rFonts w:ascii="Arial" w:hAnsi="Arial" w:cs="Arial"/>
          <w:b/>
        </w:rPr>
        <w:t xml:space="preserve"> – consider why you wanted to vist the hosts &amp; what you wanted to learn</w:t>
      </w:r>
      <w:r w:rsidR="004F6D72">
        <w:rPr>
          <w:rFonts w:ascii="Arial" w:hAnsi="Arial" w:cs="Arial"/>
          <w:b/>
        </w:rPr>
        <w:t>)</w:t>
      </w:r>
    </w:p>
    <w:p w:rsidR="00F7061C" w:rsidRPr="009A0FA3" w:rsidRDefault="00F7061C" w:rsidP="00654EB1">
      <w:pPr>
        <w:spacing w:line="276" w:lineRule="auto"/>
        <w:jc w:val="both"/>
        <w:rPr>
          <w:rFonts w:ascii="Arial" w:hAnsi="Arial" w:cs="Arial"/>
        </w:rPr>
      </w:pPr>
    </w:p>
    <w:p w:rsidR="007F27C7" w:rsidRDefault="007F27C7" w:rsidP="00654EB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54EB1" w:rsidRDefault="00654EB1" w:rsidP="00654EB1">
      <w:pPr>
        <w:spacing w:line="276" w:lineRule="auto"/>
        <w:jc w:val="both"/>
        <w:rPr>
          <w:rFonts w:ascii="Arial" w:hAnsi="Arial" w:cs="Arial"/>
          <w:lang w:val="en-GB"/>
        </w:rPr>
      </w:pPr>
    </w:p>
    <w:p w:rsidR="004F6D72" w:rsidRDefault="004F6D72" w:rsidP="00654EB1">
      <w:pPr>
        <w:spacing w:line="276" w:lineRule="auto"/>
        <w:jc w:val="both"/>
        <w:rPr>
          <w:rFonts w:ascii="Arial" w:hAnsi="Arial" w:cs="Arial"/>
          <w:lang w:val="en-GB"/>
        </w:rPr>
      </w:pPr>
    </w:p>
    <w:p w:rsidR="004F6D72" w:rsidRPr="009A0FA3" w:rsidRDefault="004F6D72" w:rsidP="00654EB1">
      <w:pPr>
        <w:spacing w:line="276" w:lineRule="auto"/>
        <w:jc w:val="both"/>
        <w:rPr>
          <w:rFonts w:ascii="Arial" w:hAnsi="Arial" w:cs="Arial"/>
          <w:lang w:val="en-GB"/>
        </w:rPr>
      </w:pPr>
    </w:p>
    <w:p w:rsidR="006C2A48" w:rsidRPr="009A0FA3" w:rsidRDefault="007F27C7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9A0FA3">
        <w:rPr>
          <w:rFonts w:ascii="Arial" w:hAnsi="Arial" w:cs="Arial"/>
          <w:b/>
          <w:lang w:val="en-GB"/>
        </w:rPr>
        <w:t>Lessons learnt</w:t>
      </w:r>
      <w:r w:rsidR="006C2A48" w:rsidRPr="009A0FA3">
        <w:rPr>
          <w:rFonts w:ascii="Arial" w:hAnsi="Arial" w:cs="Arial"/>
          <w:b/>
          <w:lang w:val="en-GB"/>
        </w:rPr>
        <w:t xml:space="preserve"> during the visit</w:t>
      </w:r>
      <w:r w:rsidR="00F7061C" w:rsidRPr="009A0FA3">
        <w:rPr>
          <w:rFonts w:ascii="Arial" w:hAnsi="Arial" w:cs="Arial"/>
          <w:b/>
          <w:lang w:val="en-GB"/>
        </w:rPr>
        <w:t>:</w:t>
      </w:r>
      <w:r w:rsidR="004F6D72">
        <w:rPr>
          <w:rFonts w:ascii="Arial" w:hAnsi="Arial" w:cs="Arial"/>
          <w:b/>
          <w:lang w:val="en-GB"/>
        </w:rPr>
        <w:t xml:space="preserve"> (max. 1 page)</w:t>
      </w:r>
    </w:p>
    <w:p w:rsidR="0052617C" w:rsidRPr="009A0FA3" w:rsidRDefault="0052617C" w:rsidP="00654EB1">
      <w:pPr>
        <w:spacing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9A0FA3" w:rsidRDefault="009A0FA3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4F6D72" w:rsidRDefault="004F6D72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4F6D72" w:rsidRDefault="004F6D72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9A0FA3" w:rsidRDefault="009A0FA3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6C2A48" w:rsidRPr="009A0FA3" w:rsidRDefault="007F27C7" w:rsidP="00654EB1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9A0FA3">
        <w:rPr>
          <w:rFonts w:ascii="Arial" w:hAnsi="Arial" w:cs="Arial"/>
          <w:b/>
          <w:lang w:val="en-GB"/>
        </w:rPr>
        <w:t>The v</w:t>
      </w:r>
      <w:r w:rsidR="006C2A48" w:rsidRPr="009A0FA3">
        <w:rPr>
          <w:rFonts w:ascii="Arial" w:hAnsi="Arial" w:cs="Arial"/>
          <w:b/>
          <w:lang w:val="en-GB"/>
        </w:rPr>
        <w:t>isiting organisation</w:t>
      </w:r>
      <w:r w:rsidRPr="009A0FA3">
        <w:rPr>
          <w:rFonts w:ascii="Arial" w:hAnsi="Arial" w:cs="Arial"/>
          <w:b/>
          <w:lang w:val="en-GB"/>
        </w:rPr>
        <w:t>’s plans to adapt</w:t>
      </w:r>
      <w:r w:rsidR="006C2A48" w:rsidRPr="009A0FA3">
        <w:rPr>
          <w:rFonts w:ascii="Arial" w:hAnsi="Arial" w:cs="Arial"/>
          <w:b/>
          <w:lang w:val="en-GB"/>
        </w:rPr>
        <w:t xml:space="preserve"> some key lessons to its own organisation</w:t>
      </w:r>
      <w:r w:rsidRPr="009A0FA3">
        <w:rPr>
          <w:rFonts w:ascii="Arial" w:hAnsi="Arial" w:cs="Arial"/>
          <w:b/>
          <w:lang w:val="en-GB"/>
        </w:rPr>
        <w:t>:</w:t>
      </w:r>
      <w:r w:rsidR="004F6D72">
        <w:rPr>
          <w:rFonts w:ascii="Arial" w:hAnsi="Arial" w:cs="Arial"/>
          <w:b/>
          <w:lang w:val="en-GB"/>
        </w:rPr>
        <w:t xml:space="preserve"> (max. 1 page)</w:t>
      </w:r>
    </w:p>
    <w:p w:rsidR="0052617C" w:rsidRPr="009A0FA3" w:rsidRDefault="0052617C" w:rsidP="00654EB1">
      <w:pPr>
        <w:spacing w:line="276" w:lineRule="auto"/>
        <w:jc w:val="both"/>
        <w:rPr>
          <w:rFonts w:ascii="Arial" w:hAnsi="Arial" w:cs="Arial"/>
          <w:lang w:val="en-GB"/>
        </w:rPr>
      </w:pPr>
    </w:p>
    <w:p w:rsidR="00967A62" w:rsidRPr="009A0FA3" w:rsidRDefault="00967A62" w:rsidP="00654EB1">
      <w:pPr>
        <w:spacing w:line="276" w:lineRule="auto"/>
        <w:rPr>
          <w:rFonts w:ascii="Arial" w:hAnsi="Arial" w:cs="Arial"/>
          <w:lang w:val="en-US"/>
        </w:rPr>
      </w:pPr>
    </w:p>
    <w:p w:rsidR="00967A62" w:rsidRPr="009A0FA3" w:rsidRDefault="00967A62" w:rsidP="00967A62">
      <w:pPr>
        <w:rPr>
          <w:rFonts w:ascii="Arial" w:hAnsi="Arial" w:cs="Arial"/>
          <w:lang w:val="en-US"/>
        </w:rPr>
      </w:pPr>
    </w:p>
    <w:sectPr w:rsidR="00967A62" w:rsidRPr="009A0FA3" w:rsidSect="004D4712">
      <w:headerReference w:type="default" r:id="rId7"/>
      <w:footerReference w:type="default" r:id="rId8"/>
      <w:pgSz w:w="11906" w:h="16838"/>
      <w:pgMar w:top="2268" w:right="1286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7A" w:rsidRDefault="00824C7A" w:rsidP="009A0FA3">
      <w:r>
        <w:separator/>
      </w:r>
    </w:p>
  </w:endnote>
  <w:endnote w:type="continuationSeparator" w:id="0">
    <w:p w:rsidR="00824C7A" w:rsidRDefault="00824C7A" w:rsidP="009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12" w:rsidRDefault="00E0326E" w:rsidP="004D4712">
    <w:pPr>
      <w:pStyle w:val="Footer"/>
      <w:rPr>
        <w:rFonts w:ascii="Arial" w:hAnsi="Arial" w:cs="Arial"/>
        <w:sz w:val="18"/>
        <w:szCs w:val="18"/>
      </w:rPr>
    </w:pPr>
    <w:r w:rsidRPr="004D471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79375</wp:posOffset>
          </wp:positionV>
          <wp:extent cx="1593850" cy="423545"/>
          <wp:effectExtent l="0" t="0" r="0" b="0"/>
          <wp:wrapNone/>
          <wp:docPr id="3" name="Picture 3" descr="logo-ce-horizontal-en-quadri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e-horizontal-en-quadri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712" w:rsidRDefault="004D4712" w:rsidP="004D4712">
    <w:pPr>
      <w:pStyle w:val="Footer"/>
      <w:rPr>
        <w:rFonts w:ascii="Arial" w:hAnsi="Arial" w:cs="Arial"/>
        <w:sz w:val="18"/>
        <w:szCs w:val="18"/>
      </w:rPr>
    </w:pPr>
  </w:p>
  <w:p w:rsidR="004D4712" w:rsidRDefault="004D4712" w:rsidP="004D47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</w:t>
    </w:r>
  </w:p>
  <w:p w:rsidR="004D4712" w:rsidRPr="004D4712" w:rsidRDefault="004D4712" w:rsidP="004D47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</w:t>
    </w:r>
    <w:r w:rsidRPr="004D4712">
      <w:rPr>
        <w:rFonts w:ascii="Arial" w:hAnsi="Arial" w:cs="Arial"/>
        <w:sz w:val="18"/>
        <w:szCs w:val="18"/>
      </w:rPr>
      <w:t>With financial su</w:t>
    </w:r>
    <w:r>
      <w:rPr>
        <w:rFonts w:ascii="Arial" w:hAnsi="Arial" w:cs="Arial"/>
        <w:sz w:val="18"/>
        <w:szCs w:val="18"/>
      </w:rPr>
      <w:t>pport from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7A" w:rsidRDefault="00824C7A" w:rsidP="009A0FA3">
      <w:r>
        <w:separator/>
      </w:r>
    </w:p>
  </w:footnote>
  <w:footnote w:type="continuationSeparator" w:id="0">
    <w:p w:rsidR="00824C7A" w:rsidRDefault="00824C7A" w:rsidP="009A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A3" w:rsidRDefault="00E032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-104775</wp:posOffset>
          </wp:positionV>
          <wp:extent cx="1900555" cy="1058545"/>
          <wp:effectExtent l="0" t="0" r="0" b="0"/>
          <wp:wrapNone/>
          <wp:docPr id="2" name="Picture 2" descr="bp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2EB"/>
    <w:multiLevelType w:val="hybridMultilevel"/>
    <w:tmpl w:val="5B2CF88E"/>
    <w:lvl w:ilvl="0" w:tplc="F6805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2"/>
    <w:rsid w:val="000F65E3"/>
    <w:rsid w:val="001140CF"/>
    <w:rsid w:val="002E6075"/>
    <w:rsid w:val="0045585C"/>
    <w:rsid w:val="00463542"/>
    <w:rsid w:val="004972AA"/>
    <w:rsid w:val="004D4712"/>
    <w:rsid w:val="004F6D72"/>
    <w:rsid w:val="0052617C"/>
    <w:rsid w:val="00654EB1"/>
    <w:rsid w:val="006C2A48"/>
    <w:rsid w:val="00704F5B"/>
    <w:rsid w:val="007F27C7"/>
    <w:rsid w:val="00824C7A"/>
    <w:rsid w:val="00967A62"/>
    <w:rsid w:val="009A0FA3"/>
    <w:rsid w:val="009E2E80"/>
    <w:rsid w:val="00BA2998"/>
    <w:rsid w:val="00C02EA2"/>
    <w:rsid w:val="00C6648E"/>
    <w:rsid w:val="00DB4CFD"/>
    <w:rsid w:val="00E0326E"/>
    <w:rsid w:val="00E360E4"/>
    <w:rsid w:val="00EF5E61"/>
    <w:rsid w:val="00F01310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EB42E"/>
  <w14:defaultImageDpi w14:val="300"/>
  <w15:chartTrackingRefBased/>
  <w15:docId w15:val="{DA1FEE4A-F78D-473D-8508-8520BFF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A0F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FA3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9A0F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0FA3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6 Peer to Peer visits of Qredits, Fejer Enterprise Agency (FEA) and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KLM</cp:lastModifiedBy>
  <dcterms:created xsi:type="dcterms:W3CDTF">2018-02-13T15:01:00Z</dcterms:created>
  <dcterms:modified xsi:type="dcterms:W3CDTF">2018-02-13T15:01:00Z</dcterms:modified>
</cp:coreProperties>
</file>